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23" w:rsidRDefault="004A7D23" w:rsidP="004A7D23">
      <w:pPr>
        <w:shd w:val="clear" w:color="auto" w:fill="FFFFFF"/>
        <w:rPr>
          <w:rFonts w:ascii="Calibri" w:eastAsia="Times New Roman" w:hAnsi="Calibri"/>
          <w:color w:val="000000"/>
        </w:rPr>
      </w:pPr>
      <w:bookmarkStart w:id="0" w:name="_GoBack"/>
      <w:bookmarkEnd w:id="0"/>
      <w:r>
        <w:rPr>
          <w:rFonts w:ascii="Calibri" w:eastAsia="Times New Roman" w:hAnsi="Calibri"/>
          <w:color w:val="000000"/>
        </w:rPr>
        <w:br/>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In 2010, while on a weekend get away with friends, I received my first massage ever. Amazed by how relaxed yet rejuvenated I felt afterward, I researched and found all the positive benefits that massage has on a person. Physically, mentally and emotionally. This is when and why I decided to learn more and share this "massage thing" with everyone.</w:t>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In 2011, I enrolled and attended Baltimore School of Massage. Upon graduation, in February 2012 with a 4.0 GPA, I took and passed my National and State Exams, becoming a Maryland State Licensed Massage Therapist. </w:t>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Since then I mostly traveled to serve clients in their homes, however as my client base has grown, in 2015, I planted roots and opened The Healing Process Massage Studio ... The Healing Process Massage Studio is a privately owned and operated practice located inside the Best Western Plus Hotel at 5625 O'Donnell Street. Baltimore, MD. 21224.</w:t>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In addition to The Healing Process Massage Studio, I often set up chair massages for fundraisers and donate gift certificates to various campaigns. Not only for the purpose of helping these groups with their efforts, but also to widen the education of massage since many people still believe massage is a luxury for the rich and famous and that is just not true! Massage does feels like a luxury, however massage is a luxury that everyone deserves and can benefit from!</w:t>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Skilled in Swedish, Deep Tissue, Table Thai, Sports, Reflexology and a few other Techniques, I will develop a customized session, bare in mind, Techniques and Training are an ongoing requirement and skills are always changing with every new discovery. </w:t>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 xml:space="preserve">My Name is Michele </w:t>
      </w:r>
      <w:proofErr w:type="spellStart"/>
      <w:r>
        <w:rPr>
          <w:rFonts w:ascii="Calibri" w:eastAsia="Times New Roman" w:hAnsi="Calibri"/>
          <w:color w:val="000000"/>
        </w:rPr>
        <w:t>Wischhusen</w:t>
      </w:r>
      <w:proofErr w:type="spellEnd"/>
      <w:r>
        <w:rPr>
          <w:rFonts w:ascii="Calibri" w:eastAsia="Times New Roman" w:hAnsi="Calibri"/>
          <w:color w:val="000000"/>
        </w:rPr>
        <w:t>, LMT and I look forward to serving you as your Massage Therapist</w:t>
      </w:r>
    </w:p>
    <w:p w:rsidR="004A7D23" w:rsidRDefault="004A7D23" w:rsidP="004A7D23">
      <w:pPr>
        <w:shd w:val="clear" w:color="auto" w:fill="FFFFFF"/>
        <w:rPr>
          <w:rFonts w:ascii="Calibri" w:eastAsia="Times New Roman" w:hAnsi="Calibri"/>
          <w:color w:val="000000"/>
        </w:rPr>
      </w:pPr>
      <w:r>
        <w:rPr>
          <w:rFonts w:ascii="Calibri" w:eastAsia="Times New Roman" w:hAnsi="Calibri"/>
          <w:color w:val="000000"/>
        </w:rPr>
        <w:t>* I do not offer pregnancy massage or oncology massage.</w:t>
      </w: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p>
    <w:p w:rsidR="004A7D23" w:rsidRDefault="004A7D23" w:rsidP="004A7D23">
      <w:pPr>
        <w:shd w:val="clear" w:color="auto" w:fill="FFFFFF"/>
        <w:rPr>
          <w:rFonts w:ascii="Calibri" w:eastAsia="Times New Roman" w:hAnsi="Calibri"/>
          <w:color w:val="000000"/>
        </w:rPr>
      </w:pPr>
    </w:p>
    <w:p w:rsidR="00B62007" w:rsidRPr="004A7D23" w:rsidRDefault="00B62007" w:rsidP="004A7D23"/>
    <w:sectPr w:rsidR="00B62007" w:rsidRPr="004A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23"/>
    <w:rsid w:val="003814A4"/>
    <w:rsid w:val="004A7D23"/>
    <w:rsid w:val="00675FC3"/>
    <w:rsid w:val="00B6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Cotton</dc:creator>
  <cp:keywords/>
  <dc:description/>
  <cp:lastModifiedBy>Maria Seledee</cp:lastModifiedBy>
  <cp:revision>2</cp:revision>
  <dcterms:created xsi:type="dcterms:W3CDTF">2017-09-07T13:04:00Z</dcterms:created>
  <dcterms:modified xsi:type="dcterms:W3CDTF">2017-09-07T13:04:00Z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2067951509</vt:i4>
  </property>
  <property fmtid="{D5CDD505-2E9C-101B-9397-08002B2CF9AE}" pid="3" name="_NewReviewCycle">
    <vt:lpwstr/>
  </property>
  <property fmtid="{D5CDD505-2E9C-101B-9397-08002B2CF9AE}" pid="4" name="_EmailSubject">
    <vt:lpwstr>Website Error</vt:lpwstr>
  </property>
  <property fmtid="{D5CDD505-2E9C-101B-9397-08002B2CF9AE}" pid="5" name="_AuthorEmail">
    <vt:lpwstr>Carole.Cotton@cms.hhs.gov</vt:lpwstr>
  </property>
  <property fmtid="{D5CDD505-2E9C-101B-9397-08002B2CF9AE}" pid="6" name="_AuthorEmailDisplayName">
    <vt:lpwstr>Cotton, Carole L. (CMS/CTR)</vt:lpwstr>
  </property>
</Properties>
</file>